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23" w:rsidRPr="003D2F23" w:rsidRDefault="003D2F23" w:rsidP="003D2F23">
      <w:pPr>
        <w:jc w:val="center"/>
        <w:rPr>
          <w:rFonts w:ascii="BT Futura W01" w:hAnsi="BT Futura W01"/>
          <w:b/>
          <w:color w:val="444444"/>
          <w:sz w:val="30"/>
          <w:szCs w:val="30"/>
          <w:u w:val="single"/>
          <w:lang w:val="en"/>
        </w:rPr>
      </w:pPr>
      <w:r>
        <w:rPr>
          <w:rFonts w:ascii="BT Futura W01" w:hAnsi="BT Futura W01"/>
          <w:b/>
          <w:color w:val="444444"/>
          <w:sz w:val="30"/>
          <w:szCs w:val="30"/>
          <w:u w:val="single"/>
          <w:lang w:val="en"/>
        </w:rPr>
        <w:t>The Circuit Riders Society</w:t>
      </w:r>
    </w:p>
    <w:p w:rsidR="003D2F23" w:rsidRDefault="003D2F23">
      <w:pPr>
        <w:rPr>
          <w:rFonts w:ascii="BT Futura W01" w:hAnsi="BT Futura W01"/>
          <w:color w:val="444444"/>
          <w:sz w:val="30"/>
          <w:szCs w:val="30"/>
          <w:lang w:val="en"/>
        </w:rPr>
      </w:pPr>
    </w:p>
    <w:p w:rsidR="00C268D0" w:rsidRDefault="003D2F23">
      <w:pPr>
        <w:rPr>
          <w:rFonts w:ascii="BT Futura W01" w:hAnsi="BT Futura W01"/>
          <w:color w:val="444444"/>
          <w:sz w:val="30"/>
          <w:szCs w:val="30"/>
          <w:lang w:val="en"/>
        </w:rPr>
      </w:pPr>
      <w:r>
        <w:rPr>
          <w:rFonts w:ascii="BT Futura W01" w:hAnsi="BT Futura W01"/>
          <w:color w:val="444444"/>
          <w:sz w:val="30"/>
          <w:szCs w:val="30"/>
          <w:lang w:val="en"/>
        </w:rPr>
        <w:t>The Circuit Riders Society was introduced in the fall of 2009. It provides individuals and families the opportunity to serve as major gift donors to the GCUMM and help to significantly fund ministries and initiatives of United Methodist Men. The entry level of giving to become a member of the Circuit Riders Society is $1,500 annually</w:t>
      </w:r>
    </w:p>
    <w:p w:rsidR="003D2F23" w:rsidRDefault="003D2F23">
      <w:bookmarkStart w:id="0" w:name="_GoBack"/>
      <w:bookmarkEnd w:id="0"/>
    </w:p>
    <w:sectPr w:rsidR="003D2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T Futura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23"/>
    <w:rsid w:val="003D2F23"/>
    <w:rsid w:val="007B375D"/>
    <w:rsid w:val="00CA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39070-C75D-490E-9371-58E22A7F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Ken Hudgins</cp:lastModifiedBy>
  <cp:revision>1</cp:revision>
  <dcterms:created xsi:type="dcterms:W3CDTF">2015-11-28T04:08:00Z</dcterms:created>
  <dcterms:modified xsi:type="dcterms:W3CDTF">2015-11-28T04:10:00Z</dcterms:modified>
</cp:coreProperties>
</file>