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2" w:rsidRPr="00EC1512" w:rsidRDefault="00EC1512" w:rsidP="00EC1512">
      <w:pPr>
        <w:spacing w:after="200" w:line="276" w:lineRule="auto"/>
        <w:jc w:val="center"/>
        <w:rPr>
          <w:b/>
          <w:sz w:val="72"/>
          <w:szCs w:val="72"/>
        </w:rPr>
      </w:pPr>
      <w:r w:rsidRPr="00EC1512">
        <w:rPr>
          <w:b/>
          <w:noProof/>
          <w:sz w:val="56"/>
          <w:szCs w:val="56"/>
        </w:rPr>
        <w:drawing>
          <wp:inline distT="0" distB="0" distL="0" distR="0" wp14:anchorId="4E534609" wp14:editId="6BB2B0C4">
            <wp:extent cx="3058281" cy="1296579"/>
            <wp:effectExtent l="0" t="0" r="0" b="0"/>
            <wp:docPr id="1" name="Picture 1" descr="C:\Users\Ken Hudgins\Desktop\UMM Conf Handbook\Conf 14 Resources\9 UMM-logo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 Hudgins\Desktop\UMM Conf Handbook\Conf 14 Resources\9 UMM-logo_plai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5783" cy="1325197"/>
                    </a:xfrm>
                    <a:prstGeom prst="rect">
                      <a:avLst/>
                    </a:prstGeom>
                    <a:noFill/>
                    <a:ln>
                      <a:noFill/>
                    </a:ln>
                  </pic:spPr>
                </pic:pic>
              </a:graphicData>
            </a:graphic>
          </wp:inline>
        </w:drawing>
      </w:r>
    </w:p>
    <w:p w:rsidR="00EC1512" w:rsidRPr="00EC1512" w:rsidRDefault="00EC1512" w:rsidP="00EC1512">
      <w:pPr>
        <w:spacing w:after="200" w:line="276" w:lineRule="auto"/>
        <w:jc w:val="center"/>
        <w:rPr>
          <w:b/>
          <w:sz w:val="32"/>
          <w:szCs w:val="32"/>
        </w:rPr>
      </w:pPr>
      <w:r w:rsidRPr="00EC1512">
        <w:rPr>
          <w:b/>
          <w:sz w:val="32"/>
          <w:szCs w:val="32"/>
        </w:rPr>
        <w:t>Local United Methodist Men</w:t>
      </w:r>
    </w:p>
    <w:p w:rsidR="00EC1512" w:rsidRPr="00EC1512" w:rsidRDefault="00EC1512" w:rsidP="00EC1512">
      <w:pPr>
        <w:spacing w:after="200" w:line="276" w:lineRule="auto"/>
        <w:jc w:val="center"/>
        <w:rPr>
          <w:b/>
          <w:sz w:val="32"/>
          <w:szCs w:val="32"/>
        </w:rPr>
      </w:pPr>
      <w:r w:rsidRPr="00EC1512">
        <w:rPr>
          <w:b/>
          <w:sz w:val="32"/>
          <w:szCs w:val="32"/>
        </w:rPr>
        <w:t xml:space="preserve"> Organizational/Resource Handbook</w:t>
      </w:r>
    </w:p>
    <w:p w:rsidR="00EC1512" w:rsidRPr="00EC1512" w:rsidRDefault="00EC1512" w:rsidP="00EC1512">
      <w:pPr>
        <w:spacing w:after="200" w:line="276" w:lineRule="auto"/>
        <w:jc w:val="center"/>
        <w:rPr>
          <w:b/>
          <w:sz w:val="32"/>
          <w:szCs w:val="32"/>
        </w:rPr>
      </w:pPr>
      <w:r w:rsidRPr="00EC1512">
        <w:rPr>
          <w:b/>
          <w:sz w:val="32"/>
          <w:szCs w:val="32"/>
        </w:rPr>
        <w:t>Training Agenda</w:t>
      </w:r>
    </w:p>
    <w:p w:rsidR="00EC1512" w:rsidRPr="00EC1512" w:rsidRDefault="00EC1512" w:rsidP="00EC1512">
      <w:pPr>
        <w:spacing w:after="200" w:line="276" w:lineRule="auto"/>
        <w:rPr>
          <w:b/>
          <w:sz w:val="24"/>
          <w:szCs w:val="24"/>
        </w:rPr>
      </w:pPr>
      <w:r w:rsidRPr="00EC1512">
        <w:rPr>
          <w:b/>
          <w:sz w:val="24"/>
          <w:szCs w:val="24"/>
        </w:rPr>
        <w:t>AM</w:t>
      </w:r>
    </w:p>
    <w:p w:rsidR="00EC1512" w:rsidRPr="00EC1512" w:rsidRDefault="00EC1512" w:rsidP="00EC1512">
      <w:pPr>
        <w:spacing w:after="0"/>
        <w:rPr>
          <w:sz w:val="24"/>
          <w:szCs w:val="24"/>
        </w:rPr>
      </w:pPr>
      <w:r w:rsidRPr="00EC1512">
        <w:rPr>
          <w:sz w:val="24"/>
          <w:szCs w:val="24"/>
        </w:rPr>
        <w:t>8:00</w:t>
      </w:r>
      <w:r w:rsidRPr="00EC1512">
        <w:rPr>
          <w:sz w:val="24"/>
          <w:szCs w:val="24"/>
        </w:rPr>
        <w:tab/>
        <w:t>Registration, refreshments, fellowship</w:t>
      </w:r>
    </w:p>
    <w:p w:rsidR="00EC1512" w:rsidRPr="00EC1512" w:rsidRDefault="00EC1512" w:rsidP="00EC1512">
      <w:pPr>
        <w:spacing w:after="0"/>
        <w:rPr>
          <w:sz w:val="24"/>
          <w:szCs w:val="24"/>
        </w:rPr>
      </w:pPr>
      <w:r w:rsidRPr="00EC1512">
        <w:rPr>
          <w:sz w:val="24"/>
          <w:szCs w:val="24"/>
        </w:rPr>
        <w:t>8:30</w:t>
      </w:r>
      <w:r w:rsidRPr="00EC1512">
        <w:rPr>
          <w:sz w:val="24"/>
          <w:szCs w:val="24"/>
        </w:rPr>
        <w:tab/>
        <w:t>Welcome, Introduction, devotion, Praise, Prayer</w:t>
      </w:r>
    </w:p>
    <w:p w:rsidR="00EC1512" w:rsidRPr="00EC1512" w:rsidRDefault="00EC1512" w:rsidP="00EC1512">
      <w:pPr>
        <w:spacing w:after="0"/>
        <w:rPr>
          <w:sz w:val="24"/>
          <w:szCs w:val="24"/>
        </w:rPr>
      </w:pPr>
      <w:r w:rsidRPr="00EC1512">
        <w:rPr>
          <w:sz w:val="24"/>
          <w:szCs w:val="24"/>
        </w:rPr>
        <w:t>9:00</w:t>
      </w:r>
      <w:r w:rsidRPr="00EC1512">
        <w:rPr>
          <w:sz w:val="24"/>
          <w:szCs w:val="24"/>
        </w:rPr>
        <w:tab/>
        <w:t>Workshop 1, Sections 1,2,3,4</w:t>
      </w:r>
    </w:p>
    <w:p w:rsidR="00EC1512" w:rsidRPr="00EC1512" w:rsidRDefault="00EC1512" w:rsidP="00EC1512">
      <w:pPr>
        <w:spacing w:after="0"/>
        <w:rPr>
          <w:sz w:val="24"/>
          <w:szCs w:val="24"/>
        </w:rPr>
      </w:pPr>
      <w:r w:rsidRPr="00EC1512">
        <w:rPr>
          <w:sz w:val="24"/>
          <w:szCs w:val="24"/>
        </w:rPr>
        <w:t>9:30</w:t>
      </w:r>
      <w:r w:rsidRPr="00EC1512">
        <w:rPr>
          <w:sz w:val="24"/>
          <w:szCs w:val="24"/>
        </w:rPr>
        <w:tab/>
        <w:t>Wo</w:t>
      </w:r>
      <w:r w:rsidR="005B0710">
        <w:rPr>
          <w:sz w:val="24"/>
          <w:szCs w:val="24"/>
        </w:rPr>
        <w:t>rkshop 2, Section 5,</w:t>
      </w:r>
      <w:bookmarkStart w:id="0" w:name="_GoBack"/>
      <w:bookmarkEnd w:id="0"/>
      <w:r w:rsidRPr="00EC1512">
        <w:rPr>
          <w:sz w:val="24"/>
          <w:szCs w:val="24"/>
        </w:rPr>
        <w:t xml:space="preserve"> 6, 7</w:t>
      </w:r>
    </w:p>
    <w:p w:rsidR="00EC1512" w:rsidRPr="00EC1512" w:rsidRDefault="00EC1512" w:rsidP="00EC1512">
      <w:pPr>
        <w:spacing w:after="0"/>
        <w:rPr>
          <w:sz w:val="24"/>
          <w:szCs w:val="24"/>
        </w:rPr>
      </w:pPr>
      <w:r w:rsidRPr="00EC1512">
        <w:rPr>
          <w:sz w:val="24"/>
          <w:szCs w:val="24"/>
        </w:rPr>
        <w:t>10:30</w:t>
      </w:r>
      <w:r w:rsidRPr="00EC1512">
        <w:rPr>
          <w:sz w:val="24"/>
          <w:szCs w:val="24"/>
        </w:rPr>
        <w:tab/>
        <w:t>Fellowship Break</w:t>
      </w:r>
    </w:p>
    <w:p w:rsidR="00EC1512" w:rsidRPr="00EC1512" w:rsidRDefault="00EC1512" w:rsidP="00EC1512">
      <w:pPr>
        <w:spacing w:after="0"/>
        <w:rPr>
          <w:sz w:val="24"/>
          <w:szCs w:val="24"/>
        </w:rPr>
      </w:pPr>
      <w:r w:rsidRPr="00EC1512">
        <w:rPr>
          <w:sz w:val="24"/>
          <w:szCs w:val="24"/>
        </w:rPr>
        <w:t>10:45</w:t>
      </w:r>
      <w:r w:rsidRPr="00EC1512">
        <w:rPr>
          <w:sz w:val="24"/>
          <w:szCs w:val="24"/>
        </w:rPr>
        <w:tab/>
        <w:t>Workshop 3, Section 8, (Upper Room Training Video), 9, 10, 11</w:t>
      </w:r>
    </w:p>
    <w:p w:rsidR="00EC1512" w:rsidRPr="00EC1512" w:rsidRDefault="00EC1512" w:rsidP="00EC1512">
      <w:pPr>
        <w:spacing w:after="0"/>
        <w:rPr>
          <w:sz w:val="24"/>
          <w:szCs w:val="24"/>
        </w:rPr>
      </w:pPr>
      <w:r w:rsidRPr="00EC1512">
        <w:rPr>
          <w:sz w:val="24"/>
          <w:szCs w:val="24"/>
        </w:rPr>
        <w:t>12:00</w:t>
      </w:r>
      <w:r w:rsidRPr="00EC1512">
        <w:rPr>
          <w:sz w:val="24"/>
          <w:szCs w:val="24"/>
        </w:rPr>
        <w:tab/>
        <w:t xml:space="preserve"> Prayer &amp; Lunch</w:t>
      </w:r>
    </w:p>
    <w:p w:rsidR="00EC1512" w:rsidRPr="00EC1512" w:rsidRDefault="00EC1512" w:rsidP="00EC1512">
      <w:pPr>
        <w:spacing w:after="0"/>
        <w:rPr>
          <w:b/>
          <w:sz w:val="24"/>
          <w:szCs w:val="24"/>
        </w:rPr>
      </w:pPr>
      <w:r w:rsidRPr="00EC1512">
        <w:rPr>
          <w:b/>
          <w:sz w:val="24"/>
          <w:szCs w:val="24"/>
        </w:rPr>
        <w:t>PM</w:t>
      </w:r>
    </w:p>
    <w:p w:rsidR="00EC1512" w:rsidRPr="00EC1512" w:rsidRDefault="00EC1512" w:rsidP="00EC1512">
      <w:pPr>
        <w:spacing w:after="0"/>
        <w:rPr>
          <w:sz w:val="24"/>
          <w:szCs w:val="24"/>
        </w:rPr>
      </w:pPr>
      <w:r w:rsidRPr="00EC1512">
        <w:t>1</w:t>
      </w:r>
      <w:r w:rsidRPr="00EC1512">
        <w:rPr>
          <w:sz w:val="24"/>
          <w:szCs w:val="24"/>
        </w:rPr>
        <w:t>:00</w:t>
      </w:r>
      <w:r w:rsidRPr="00EC1512">
        <w:rPr>
          <w:sz w:val="24"/>
          <w:szCs w:val="24"/>
        </w:rPr>
        <w:tab/>
        <w:t>Prayer &amp; Praise</w:t>
      </w:r>
    </w:p>
    <w:p w:rsidR="00EC1512" w:rsidRPr="00EC1512" w:rsidRDefault="00EC1512" w:rsidP="00EC1512">
      <w:pPr>
        <w:spacing w:after="0"/>
        <w:rPr>
          <w:sz w:val="24"/>
          <w:szCs w:val="24"/>
        </w:rPr>
      </w:pPr>
      <w:r w:rsidRPr="00EC1512">
        <w:rPr>
          <w:sz w:val="24"/>
          <w:szCs w:val="24"/>
        </w:rPr>
        <w:t>1:15</w:t>
      </w:r>
      <w:r w:rsidRPr="00EC1512">
        <w:rPr>
          <w:sz w:val="24"/>
          <w:szCs w:val="24"/>
        </w:rPr>
        <w:tab/>
        <w:t>Workshop 4, Section 11, 12, 13, 14</w:t>
      </w:r>
    </w:p>
    <w:p w:rsidR="00EC1512" w:rsidRPr="00EC1512" w:rsidRDefault="00EC1512" w:rsidP="00EC1512">
      <w:pPr>
        <w:spacing w:after="0"/>
        <w:rPr>
          <w:sz w:val="24"/>
          <w:szCs w:val="24"/>
        </w:rPr>
      </w:pPr>
      <w:r w:rsidRPr="00EC1512">
        <w:rPr>
          <w:sz w:val="24"/>
          <w:szCs w:val="24"/>
        </w:rPr>
        <w:t>2:30</w:t>
      </w:r>
      <w:r w:rsidRPr="00EC1512">
        <w:rPr>
          <w:sz w:val="24"/>
          <w:szCs w:val="24"/>
        </w:rPr>
        <w:tab/>
        <w:t>Fellowship Break</w:t>
      </w:r>
    </w:p>
    <w:p w:rsidR="00EC1512" w:rsidRPr="00EC1512" w:rsidRDefault="00EC1512" w:rsidP="00EC1512">
      <w:pPr>
        <w:spacing w:after="0"/>
        <w:rPr>
          <w:sz w:val="24"/>
          <w:szCs w:val="24"/>
        </w:rPr>
      </w:pPr>
      <w:r w:rsidRPr="00EC1512">
        <w:rPr>
          <w:sz w:val="24"/>
          <w:szCs w:val="24"/>
        </w:rPr>
        <w:t>2:45</w:t>
      </w:r>
      <w:r w:rsidRPr="00EC1512">
        <w:rPr>
          <w:sz w:val="24"/>
          <w:szCs w:val="24"/>
        </w:rPr>
        <w:tab/>
        <w:t>Workshop 5, Section 15, 16, 17, 18, 19, 20, 22</w:t>
      </w:r>
    </w:p>
    <w:p w:rsidR="00EC1512" w:rsidRPr="00EC1512" w:rsidRDefault="00EC1512" w:rsidP="00EC1512">
      <w:pPr>
        <w:spacing w:after="0"/>
        <w:rPr>
          <w:sz w:val="24"/>
          <w:szCs w:val="24"/>
        </w:rPr>
      </w:pPr>
      <w:r w:rsidRPr="00EC1512">
        <w:rPr>
          <w:sz w:val="24"/>
          <w:szCs w:val="24"/>
        </w:rPr>
        <w:t>3:45</w:t>
      </w:r>
      <w:r w:rsidRPr="00EC1512">
        <w:rPr>
          <w:sz w:val="24"/>
          <w:szCs w:val="24"/>
        </w:rPr>
        <w:tab/>
        <w:t>Closing Moments, Evaluation</w:t>
      </w:r>
    </w:p>
    <w:p w:rsidR="00EC1512" w:rsidRPr="00EC1512" w:rsidRDefault="00EC1512" w:rsidP="00EC1512">
      <w:pPr>
        <w:spacing w:after="0"/>
      </w:pPr>
    </w:p>
    <w:p w:rsidR="00EC1512" w:rsidRDefault="00EC1512" w:rsidP="00EC1512">
      <w:pPr>
        <w:spacing w:after="0"/>
        <w:rPr>
          <w:sz w:val="24"/>
          <w:szCs w:val="24"/>
        </w:rPr>
      </w:pPr>
      <w:r w:rsidRPr="00EC1512">
        <w:rPr>
          <w:sz w:val="24"/>
          <w:szCs w:val="24"/>
        </w:rPr>
        <w:t>Thank you for being here today and for preparing yourself to do the Lord’s work through United Methodist Men with our Lord Jesus Christ.  Always remember</w:t>
      </w:r>
      <w:r>
        <w:rPr>
          <w:sz w:val="24"/>
          <w:szCs w:val="24"/>
        </w:rPr>
        <w:t xml:space="preserve"> that United Methodist Men, in </w:t>
      </w:r>
      <w:r w:rsidRPr="00EC1512">
        <w:rPr>
          <w:sz w:val="24"/>
          <w:szCs w:val="24"/>
        </w:rPr>
        <w:t>spite of its name, is always open to all men, not just Methodist.  It is about Men’s Ministry or Ministry through Men in its nature and its purpose is to make disciples of men for the service of our Lord</w:t>
      </w:r>
      <w:r>
        <w:rPr>
          <w:sz w:val="24"/>
          <w:szCs w:val="24"/>
        </w:rPr>
        <w:t xml:space="preserve"> Jesus Christ</w:t>
      </w:r>
      <w:r w:rsidRPr="00EC1512">
        <w:rPr>
          <w:sz w:val="24"/>
          <w:szCs w:val="24"/>
        </w:rPr>
        <w:t>.  It is my hope and prayer that this day will be advantageous for yourself, but mostly that everything we did was pleasing to our Lord and acceptable in his sight.  May God bless and keep you as you depart to do His Ministry!</w:t>
      </w:r>
    </w:p>
    <w:p w:rsidR="00EC1512" w:rsidRPr="00EC1512" w:rsidRDefault="00EC1512" w:rsidP="00EC1512">
      <w:pPr>
        <w:spacing w:after="0"/>
        <w:rPr>
          <w:sz w:val="24"/>
          <w:szCs w:val="24"/>
        </w:rPr>
      </w:pPr>
    </w:p>
    <w:p w:rsidR="00EC1512" w:rsidRPr="00EC1512" w:rsidRDefault="00EC1512" w:rsidP="00EC1512">
      <w:pPr>
        <w:spacing w:after="0"/>
        <w:rPr>
          <w:sz w:val="24"/>
          <w:szCs w:val="24"/>
        </w:rPr>
      </w:pPr>
      <w:r w:rsidRPr="00EC1512">
        <w:rPr>
          <w:sz w:val="24"/>
          <w:szCs w:val="24"/>
        </w:rPr>
        <w:t>Ken Hudgins</w:t>
      </w:r>
    </w:p>
    <w:p w:rsidR="00EC1512" w:rsidRDefault="00EC1512" w:rsidP="00EC1512">
      <w:pPr>
        <w:spacing w:after="0"/>
        <w:rPr>
          <w:sz w:val="24"/>
          <w:szCs w:val="24"/>
        </w:rPr>
      </w:pPr>
      <w:r w:rsidRPr="00EC1512">
        <w:rPr>
          <w:sz w:val="24"/>
          <w:szCs w:val="24"/>
        </w:rPr>
        <w:t>Men’s Ministry Specialist</w:t>
      </w:r>
    </w:p>
    <w:p w:rsidR="00EC6772" w:rsidRPr="00EC1512" w:rsidRDefault="00EC1512" w:rsidP="00EC1512">
      <w:pPr>
        <w:spacing w:after="0"/>
        <w:rPr>
          <w:sz w:val="24"/>
          <w:szCs w:val="24"/>
        </w:rPr>
      </w:pPr>
      <w:r w:rsidRPr="00EC1512">
        <w:rPr>
          <w:sz w:val="24"/>
          <w:szCs w:val="24"/>
        </w:rPr>
        <w:t>United Methodist Men</w:t>
      </w:r>
    </w:p>
    <w:p w:rsidR="00FA121D" w:rsidRPr="00EC1512" w:rsidRDefault="00FA121D">
      <w:pPr>
        <w:spacing w:after="0"/>
        <w:rPr>
          <w:sz w:val="24"/>
          <w:szCs w:val="24"/>
        </w:rPr>
      </w:pPr>
    </w:p>
    <w:sectPr w:rsidR="00FA121D" w:rsidRPr="00EC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0F"/>
    <w:rsid w:val="003724F0"/>
    <w:rsid w:val="00411A7B"/>
    <w:rsid w:val="004837A7"/>
    <w:rsid w:val="004D1B7A"/>
    <w:rsid w:val="005B0710"/>
    <w:rsid w:val="00694430"/>
    <w:rsid w:val="007B375D"/>
    <w:rsid w:val="00805CAC"/>
    <w:rsid w:val="00B66539"/>
    <w:rsid w:val="00BC4088"/>
    <w:rsid w:val="00CA6899"/>
    <w:rsid w:val="00E5090F"/>
    <w:rsid w:val="00EC1512"/>
    <w:rsid w:val="00EC6772"/>
    <w:rsid w:val="00FA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25E1"/>
  <w15:chartTrackingRefBased/>
  <w15:docId w15:val="{D961BBD4-5482-4766-87F5-BD4DB430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11</cp:revision>
  <dcterms:created xsi:type="dcterms:W3CDTF">2016-01-07T06:20:00Z</dcterms:created>
  <dcterms:modified xsi:type="dcterms:W3CDTF">2017-06-20T16:28:00Z</dcterms:modified>
</cp:coreProperties>
</file>